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142BB7" w:rsidRDefault="00AF6308" w:rsidP="00AF6308">
      <w:pPr>
        <w:rPr>
          <w:sz w:val="20"/>
        </w:rPr>
      </w:pPr>
      <w:r w:rsidRPr="00142BB7">
        <w:rPr>
          <w:sz w:val="20"/>
        </w:rPr>
        <w:t>Minutes</w:t>
      </w:r>
    </w:p>
    <w:p w14:paraId="39E51734" w14:textId="351832A7" w:rsidR="00AF6308" w:rsidRPr="00641EBE" w:rsidRDefault="002B17DF" w:rsidP="00AF6308">
      <w:pPr>
        <w:pStyle w:val="Title"/>
        <w:pBdr>
          <w:bottom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 w:rsidRPr="00641EBE">
        <w:rPr>
          <w:rFonts w:ascii="Calibri" w:hAnsi="Calibri"/>
          <w:color w:val="auto"/>
          <w:sz w:val="20"/>
          <w:szCs w:val="22"/>
        </w:rPr>
        <w:t>April 22</w:t>
      </w:r>
      <w:r w:rsidR="00BF042C" w:rsidRPr="00641EBE">
        <w:rPr>
          <w:rFonts w:ascii="Calibri" w:hAnsi="Calibri"/>
          <w:color w:val="auto"/>
          <w:sz w:val="22"/>
          <w:szCs w:val="22"/>
        </w:rPr>
        <w:t>, 2016</w:t>
      </w:r>
    </w:p>
    <w:p w14:paraId="24B7FAA3" w14:textId="6D7CDCFD" w:rsidR="00AF6308" w:rsidRPr="00641EBE" w:rsidRDefault="00AF6308" w:rsidP="009164E3">
      <w:pPr>
        <w:ind w:left="1440" w:hanging="1440"/>
      </w:pPr>
      <w:r w:rsidRPr="00641EBE">
        <w:t>Present:</w:t>
      </w:r>
      <w:r w:rsidRPr="00641EBE">
        <w:tab/>
      </w:r>
      <w:r w:rsidR="007511D1" w:rsidRPr="00641EBE">
        <w:t xml:space="preserve">Pam Akini, </w:t>
      </w:r>
      <w:r w:rsidR="009164E3" w:rsidRPr="00641EBE">
        <w:t>Tory Blackwell, Nora Brodnicki</w:t>
      </w:r>
      <w:r w:rsidR="007511D1" w:rsidRPr="00641EBE">
        <w:t xml:space="preserve">, </w:t>
      </w:r>
      <w:r w:rsidR="0034795E" w:rsidRPr="00641EBE">
        <w:t>Taylor Donnelly,</w:t>
      </w:r>
      <w:r w:rsidR="00C03896" w:rsidRPr="00641EBE">
        <w:t xml:space="preserve"> Megan Feagles,</w:t>
      </w:r>
      <w:r w:rsidR="0034795E" w:rsidRPr="00641EBE">
        <w:t xml:space="preserve"> </w:t>
      </w:r>
      <w:r w:rsidR="007511D1" w:rsidRPr="00641EBE">
        <w:t>Jackie Flowers,</w:t>
      </w:r>
      <w:r w:rsidR="009164E3" w:rsidRPr="00641EBE">
        <w:t xml:space="preserve"> Sue Goff (Chair), Wes Locke</w:t>
      </w:r>
      <w:r w:rsidR="0034795E" w:rsidRPr="00641EBE">
        <w:t xml:space="preserve">, </w:t>
      </w:r>
      <w:r w:rsidR="00580C4C" w:rsidRPr="00641EBE">
        <w:t>Jen Miller,</w:t>
      </w:r>
      <w:r w:rsidR="009164E3" w:rsidRPr="00641EBE">
        <w:t xml:space="preserve"> Rich </w:t>
      </w:r>
      <w:proofErr w:type="spellStart"/>
      <w:r w:rsidR="009164E3" w:rsidRPr="00641EBE">
        <w:t>Reub</w:t>
      </w:r>
      <w:proofErr w:type="spellEnd"/>
      <w:r w:rsidR="009164E3" w:rsidRPr="00641EBE">
        <w:t xml:space="preserve">, </w:t>
      </w:r>
      <w:r w:rsidR="00F00339" w:rsidRPr="00641EBE">
        <w:t xml:space="preserve">Kandie Starr, </w:t>
      </w:r>
      <w:r w:rsidR="009164E3" w:rsidRPr="00641EBE">
        <w:t>Chris Sweet, Dru Urbassik (Recorder), Bill Waters</w:t>
      </w:r>
    </w:p>
    <w:p w14:paraId="41170366" w14:textId="223CD7DA" w:rsidR="00AF6308" w:rsidRPr="00641EBE" w:rsidRDefault="00AF6308" w:rsidP="00AF6308">
      <w:pPr>
        <w:ind w:left="1440" w:hanging="1440"/>
      </w:pPr>
      <w:r w:rsidRPr="00641EBE">
        <w:t>Not Present:</w:t>
      </w:r>
      <w:r w:rsidRPr="00641EBE">
        <w:tab/>
      </w:r>
      <w:r w:rsidR="007511D1" w:rsidRPr="00641EBE">
        <w:t xml:space="preserve">Larry Cheyne, Patty </w:t>
      </w:r>
      <w:proofErr w:type="spellStart"/>
      <w:r w:rsidR="007511D1" w:rsidRPr="00641EBE">
        <w:t>DeTurk</w:t>
      </w:r>
      <w:proofErr w:type="spellEnd"/>
      <w:r w:rsidR="007511D1" w:rsidRPr="00641EBE">
        <w:t>,</w:t>
      </w:r>
      <w:r w:rsidR="00D12170" w:rsidRPr="00641EBE">
        <w:t xml:space="preserve"> </w:t>
      </w:r>
      <w:r w:rsidR="007511D1" w:rsidRPr="00641EBE">
        <w:t xml:space="preserve">Darlene Geiger, </w:t>
      </w:r>
      <w:r w:rsidR="00D12170" w:rsidRPr="00641EBE">
        <w:t>Chris Konieczka,</w:t>
      </w:r>
      <w:r w:rsidR="007511D1" w:rsidRPr="00641EBE">
        <w:t xml:space="preserve"> Jane Littlefield,</w:t>
      </w:r>
      <w:r w:rsidR="00D12170" w:rsidRPr="00641EBE">
        <w:t xml:space="preserve"> Jim Martineau, </w:t>
      </w:r>
      <w:r w:rsidR="007511D1" w:rsidRPr="00641EBE">
        <w:t xml:space="preserve">Ellis Meuser, </w:t>
      </w:r>
      <w:r w:rsidR="00F00339" w:rsidRPr="00641EBE">
        <w:t>Camilo Sanchez</w:t>
      </w:r>
    </w:p>
    <w:p w14:paraId="2AEA4522" w14:textId="1BBBC0FD" w:rsidR="00AF6308" w:rsidRDefault="00AF6308" w:rsidP="00AF6308">
      <w:r w:rsidRPr="00641EBE">
        <w:t>Guests:</w:t>
      </w:r>
      <w:r w:rsidRPr="00641EBE">
        <w:tab/>
      </w:r>
      <w:r w:rsidRPr="00641EBE">
        <w:tab/>
      </w:r>
      <w:r w:rsidR="007511D1" w:rsidRPr="00641EBE">
        <w:t>TJ Holland (ASG</w:t>
      </w:r>
      <w:r w:rsidR="007511D1">
        <w:t xml:space="preserve">), Jaime Clarke, Dustin Bare, Laura </w:t>
      </w:r>
      <w:proofErr w:type="spellStart"/>
      <w:r w:rsidR="007511D1">
        <w:t>Funnemark</w:t>
      </w:r>
      <w:proofErr w:type="spellEnd"/>
      <w:r w:rsidR="007511D1">
        <w:t>, Christina Bruck</w:t>
      </w:r>
    </w:p>
    <w:p w14:paraId="786B0476" w14:textId="77777777" w:rsidR="00AF6308" w:rsidRDefault="00AF6308" w:rsidP="00AF6308">
      <w:pPr>
        <w:rPr>
          <w:sz w:val="20"/>
        </w:rPr>
      </w:pPr>
    </w:p>
    <w:p w14:paraId="3C971E46" w14:textId="77777777" w:rsidR="00AF6308" w:rsidRDefault="00AF6308" w:rsidP="00AF6308">
      <w:pPr>
        <w:rPr>
          <w:sz w:val="20"/>
        </w:rPr>
      </w:pPr>
    </w:p>
    <w:p w14:paraId="0C714391" w14:textId="77777777" w:rsidR="00AF6308" w:rsidRDefault="00AF6308" w:rsidP="00AF6308">
      <w:pPr>
        <w:numPr>
          <w:ilvl w:val="0"/>
          <w:numId w:val="1"/>
        </w:numPr>
        <w:rPr>
          <w:sz w:val="20"/>
        </w:rPr>
      </w:pPr>
      <w:r w:rsidRPr="00AB6456">
        <w:rPr>
          <w:sz w:val="20"/>
        </w:rPr>
        <w:t xml:space="preserve">Overview from last week- </w:t>
      </w:r>
    </w:p>
    <w:p w14:paraId="7039C6DF" w14:textId="77777777" w:rsidR="00AF6308" w:rsidRPr="000A4B1E" w:rsidRDefault="00AF6308" w:rsidP="00AF630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Introductions</w:t>
      </w:r>
    </w:p>
    <w:p w14:paraId="738F57DD" w14:textId="77777777" w:rsidR="00AF6308" w:rsidRDefault="00AF6308" w:rsidP="00AF630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College Council Feedback</w:t>
      </w:r>
    </w:p>
    <w:p w14:paraId="194E9612" w14:textId="696E37D8" w:rsidR="00B22B85" w:rsidRDefault="002B17DF" w:rsidP="005450C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Underage Enrollment: Students Under 18</w:t>
      </w:r>
    </w:p>
    <w:p w14:paraId="64B58053" w14:textId="4B41AD02" w:rsidR="002B17DF" w:rsidRDefault="002B17DF" w:rsidP="002B17DF">
      <w:pPr>
        <w:numPr>
          <w:ilvl w:val="2"/>
          <w:numId w:val="1"/>
        </w:numPr>
        <w:rPr>
          <w:sz w:val="20"/>
        </w:rPr>
      </w:pPr>
      <w:r>
        <w:rPr>
          <w:sz w:val="20"/>
        </w:rPr>
        <w:t>First read</w:t>
      </w:r>
    </w:p>
    <w:p w14:paraId="2208EB90" w14:textId="3196FA52" w:rsidR="002B17DF" w:rsidRDefault="002B17DF" w:rsidP="002B17DF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College Council Feedback</w:t>
      </w:r>
    </w:p>
    <w:p w14:paraId="752E0367" w14:textId="2A2D024D" w:rsidR="00E74B36" w:rsidRDefault="00E74B36" w:rsidP="00E74B36">
      <w:pPr>
        <w:numPr>
          <w:ilvl w:val="3"/>
          <w:numId w:val="1"/>
        </w:numPr>
        <w:rPr>
          <w:sz w:val="20"/>
        </w:rPr>
      </w:pPr>
      <w:r>
        <w:rPr>
          <w:sz w:val="20"/>
        </w:rPr>
        <w:t>Insert something that states that clinical and other special sections</w:t>
      </w:r>
      <w:r w:rsidR="00641EBE">
        <w:rPr>
          <w:sz w:val="20"/>
        </w:rPr>
        <w:t xml:space="preserve"> may stipulate</w:t>
      </w:r>
      <w:r>
        <w:rPr>
          <w:sz w:val="20"/>
        </w:rPr>
        <w:t xml:space="preserve"> that students under 18 might not be able to participate</w:t>
      </w:r>
    </w:p>
    <w:p w14:paraId="01456FB2" w14:textId="610122C9" w:rsidR="00E74B36" w:rsidRDefault="00E74B36" w:rsidP="00E74B36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Look at number 1. </w:t>
      </w:r>
      <w:r w:rsidR="00800E32">
        <w:rPr>
          <w:sz w:val="20"/>
        </w:rPr>
        <w:t>Leading with additional conditions has a weird flow.  Might want to move this to another area of the standard document</w:t>
      </w:r>
    </w:p>
    <w:p w14:paraId="3B2A4E0D" w14:textId="3A803D9C" w:rsidR="00800E32" w:rsidRDefault="00800E32" w:rsidP="00800E3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Next steps</w:t>
      </w:r>
    </w:p>
    <w:p w14:paraId="03A05F9A" w14:textId="1F416A9F" w:rsidR="00800E32" w:rsidRDefault="00800E32" w:rsidP="00800E32">
      <w:pPr>
        <w:numPr>
          <w:ilvl w:val="3"/>
          <w:numId w:val="1"/>
        </w:numPr>
        <w:rPr>
          <w:sz w:val="20"/>
        </w:rPr>
      </w:pPr>
      <w:r>
        <w:rPr>
          <w:sz w:val="20"/>
        </w:rPr>
        <w:t>Update these two items</w:t>
      </w:r>
    </w:p>
    <w:p w14:paraId="10581C46" w14:textId="7F0C74A0" w:rsidR="00800E32" w:rsidRDefault="00800E32" w:rsidP="00800E32">
      <w:pPr>
        <w:numPr>
          <w:ilvl w:val="3"/>
          <w:numId w:val="1"/>
        </w:numPr>
        <w:rPr>
          <w:sz w:val="20"/>
        </w:rPr>
      </w:pPr>
      <w:r>
        <w:rPr>
          <w:sz w:val="20"/>
        </w:rPr>
        <w:t>Go to college council for second read</w:t>
      </w:r>
    </w:p>
    <w:p w14:paraId="433F21C7" w14:textId="7C33A7B3" w:rsidR="00725881" w:rsidRDefault="002B17DF" w:rsidP="0072588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Math Placement Information in Occupational Degree or Certificate Program</w:t>
      </w:r>
    </w:p>
    <w:p w14:paraId="7B16301B" w14:textId="12F20527" w:rsidR="007865A7" w:rsidRDefault="007865A7" w:rsidP="007865A7">
      <w:pPr>
        <w:numPr>
          <w:ilvl w:val="2"/>
          <w:numId w:val="1"/>
        </w:numPr>
        <w:rPr>
          <w:sz w:val="20"/>
        </w:rPr>
      </w:pPr>
      <w:r>
        <w:rPr>
          <w:sz w:val="20"/>
        </w:rPr>
        <w:t>First read</w:t>
      </w:r>
    </w:p>
    <w:p w14:paraId="3F28953C" w14:textId="2EF4113D" w:rsidR="007865A7" w:rsidRDefault="004673B5" w:rsidP="007865A7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College Council Feedback</w:t>
      </w:r>
    </w:p>
    <w:p w14:paraId="1BE32BAB" w14:textId="47B815A3" w:rsidR="00800E32" w:rsidRDefault="00800E32" w:rsidP="00800E32">
      <w:pPr>
        <w:numPr>
          <w:ilvl w:val="3"/>
          <w:numId w:val="1"/>
        </w:numPr>
        <w:rPr>
          <w:sz w:val="20"/>
        </w:rPr>
      </w:pPr>
      <w:r>
        <w:rPr>
          <w:sz w:val="20"/>
        </w:rPr>
        <w:t>No feedback</w:t>
      </w:r>
    </w:p>
    <w:p w14:paraId="3995ED29" w14:textId="6075668B" w:rsidR="00800E32" w:rsidRPr="00641EBE" w:rsidRDefault="00800E32" w:rsidP="00800E32">
      <w:pPr>
        <w:numPr>
          <w:ilvl w:val="2"/>
          <w:numId w:val="1"/>
        </w:numPr>
        <w:rPr>
          <w:sz w:val="20"/>
        </w:rPr>
      </w:pPr>
      <w:r w:rsidRPr="00641EBE">
        <w:rPr>
          <w:sz w:val="20"/>
        </w:rPr>
        <w:t>Next steps</w:t>
      </w:r>
    </w:p>
    <w:p w14:paraId="7C22DC96" w14:textId="71C9658E" w:rsidR="00800E32" w:rsidRPr="00641EBE" w:rsidRDefault="00800E32" w:rsidP="00800E32">
      <w:pPr>
        <w:numPr>
          <w:ilvl w:val="3"/>
          <w:numId w:val="1"/>
        </w:numPr>
        <w:rPr>
          <w:sz w:val="20"/>
        </w:rPr>
      </w:pPr>
      <w:r w:rsidRPr="00641EBE">
        <w:rPr>
          <w:sz w:val="20"/>
        </w:rPr>
        <w:t>Ready for second read</w:t>
      </w:r>
    </w:p>
    <w:p w14:paraId="01AEAAC0" w14:textId="77777777" w:rsidR="004673B5" w:rsidRDefault="004673B5" w:rsidP="004673B5">
      <w:pPr>
        <w:rPr>
          <w:sz w:val="20"/>
        </w:rPr>
      </w:pPr>
    </w:p>
    <w:p w14:paraId="4B338CBB" w14:textId="77777777" w:rsidR="00017046" w:rsidRDefault="005450C9" w:rsidP="0001704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Review Items</w:t>
      </w:r>
    </w:p>
    <w:p w14:paraId="43798F56" w14:textId="1F515FF7" w:rsidR="00E7326F" w:rsidRDefault="006D6012" w:rsidP="006D6012">
      <w:pPr>
        <w:numPr>
          <w:ilvl w:val="1"/>
          <w:numId w:val="3"/>
        </w:numPr>
        <w:rPr>
          <w:sz w:val="20"/>
        </w:rPr>
      </w:pPr>
      <w:r>
        <w:rPr>
          <w:sz w:val="20"/>
        </w:rPr>
        <w:t>Variable Credit</w:t>
      </w:r>
      <w:r w:rsidR="00725881">
        <w:rPr>
          <w:sz w:val="20"/>
        </w:rPr>
        <w:t xml:space="preserve">- </w:t>
      </w:r>
      <w:r>
        <w:rPr>
          <w:sz w:val="20"/>
        </w:rPr>
        <w:t>Jen Miller</w:t>
      </w:r>
    </w:p>
    <w:p w14:paraId="51A95337" w14:textId="633ECD12" w:rsidR="004C0105" w:rsidRDefault="004C0105" w:rsidP="004C0105">
      <w:pPr>
        <w:numPr>
          <w:ilvl w:val="2"/>
          <w:numId w:val="3"/>
        </w:numPr>
        <w:rPr>
          <w:sz w:val="20"/>
        </w:rPr>
      </w:pPr>
      <w:r>
        <w:rPr>
          <w:sz w:val="20"/>
        </w:rPr>
        <w:t>Found that it looked quite reasonable except for the part about student learning outcomes</w:t>
      </w:r>
    </w:p>
    <w:p w14:paraId="03836824" w14:textId="7E6A26CA" w:rsidR="004C0105" w:rsidRDefault="004C0105" w:rsidP="004C0105">
      <w:pPr>
        <w:numPr>
          <w:ilvl w:val="2"/>
          <w:numId w:val="3"/>
        </w:numPr>
        <w:rPr>
          <w:sz w:val="20"/>
        </w:rPr>
      </w:pPr>
      <w:r>
        <w:rPr>
          <w:sz w:val="20"/>
        </w:rPr>
        <w:t>Jen went to Curriculum Committee for feedback</w:t>
      </w:r>
    </w:p>
    <w:p w14:paraId="7B4E1AE1" w14:textId="6A365BFA" w:rsidR="004C0105" w:rsidRDefault="004C0105" w:rsidP="004C0105">
      <w:pPr>
        <w:numPr>
          <w:ilvl w:val="2"/>
          <w:numId w:val="3"/>
        </w:numPr>
        <w:rPr>
          <w:sz w:val="20"/>
        </w:rPr>
      </w:pPr>
      <w:r>
        <w:rPr>
          <w:sz w:val="20"/>
        </w:rPr>
        <w:t>#2 was updated to add “</w:t>
      </w:r>
      <w:r w:rsidR="00EF6E02">
        <w:rPr>
          <w:sz w:val="20"/>
        </w:rPr>
        <w:t>higher</w:t>
      </w:r>
      <w:r w:rsidR="00CB3A57">
        <w:rPr>
          <w:sz w:val="20"/>
        </w:rPr>
        <w:t xml:space="preserve"> </w:t>
      </w:r>
      <w:r w:rsidR="00641EBE">
        <w:rPr>
          <w:sz w:val="20"/>
        </w:rPr>
        <w:t>proficiency</w:t>
      </w:r>
      <w:r w:rsidR="00EF6E02">
        <w:rPr>
          <w:sz w:val="20"/>
        </w:rPr>
        <w:t xml:space="preserve"> </w:t>
      </w:r>
      <w:r>
        <w:rPr>
          <w:sz w:val="20"/>
        </w:rPr>
        <w:t>”</w:t>
      </w:r>
    </w:p>
    <w:p w14:paraId="0A287953" w14:textId="611C27A3" w:rsidR="00EF6E02" w:rsidRDefault="00EF6E02" w:rsidP="004C0105">
      <w:pPr>
        <w:numPr>
          <w:ilvl w:val="2"/>
          <w:numId w:val="3"/>
        </w:numPr>
        <w:rPr>
          <w:sz w:val="20"/>
        </w:rPr>
      </w:pPr>
      <w:r>
        <w:rPr>
          <w:sz w:val="20"/>
        </w:rPr>
        <w:t>Added one item to the procedure</w:t>
      </w:r>
    </w:p>
    <w:p w14:paraId="00809D38" w14:textId="7E102151" w:rsidR="00EF6E02" w:rsidRDefault="00EF6E02" w:rsidP="00EF6E02">
      <w:pPr>
        <w:numPr>
          <w:ilvl w:val="3"/>
          <w:numId w:val="3"/>
        </w:numPr>
        <w:rPr>
          <w:sz w:val="20"/>
        </w:rPr>
      </w:pPr>
      <w:r>
        <w:rPr>
          <w:sz w:val="20"/>
        </w:rPr>
        <w:t>#2 was added based on the last conversation with</w:t>
      </w:r>
      <w:r w:rsidR="00014231">
        <w:rPr>
          <w:sz w:val="20"/>
        </w:rPr>
        <w:t xml:space="preserve"> the</w:t>
      </w:r>
      <w:r>
        <w:rPr>
          <w:sz w:val="20"/>
        </w:rPr>
        <w:t xml:space="preserve"> ISP</w:t>
      </w:r>
      <w:r w:rsidR="00014231">
        <w:rPr>
          <w:sz w:val="20"/>
        </w:rPr>
        <w:t xml:space="preserve"> committee</w:t>
      </w:r>
    </w:p>
    <w:p w14:paraId="755AA3BD" w14:textId="7783E005" w:rsidR="009C389C" w:rsidRDefault="009C389C" w:rsidP="009C389C">
      <w:pPr>
        <w:numPr>
          <w:ilvl w:val="2"/>
          <w:numId w:val="3"/>
        </w:numPr>
        <w:rPr>
          <w:sz w:val="20"/>
        </w:rPr>
      </w:pPr>
      <w:r>
        <w:rPr>
          <w:sz w:val="20"/>
        </w:rPr>
        <w:t>#3, should that be 8</w:t>
      </w:r>
      <w:r w:rsidRPr="009C389C">
        <w:rPr>
          <w:sz w:val="20"/>
          <w:vertAlign w:val="superscript"/>
        </w:rPr>
        <w:t>th</w:t>
      </w:r>
      <w:r>
        <w:rPr>
          <w:sz w:val="20"/>
        </w:rPr>
        <w:t xml:space="preserve"> week instead of 10</w:t>
      </w:r>
      <w:r w:rsidRPr="009C389C">
        <w:rPr>
          <w:sz w:val="20"/>
          <w:vertAlign w:val="superscript"/>
        </w:rPr>
        <w:t>th</w:t>
      </w:r>
      <w:r>
        <w:rPr>
          <w:sz w:val="20"/>
        </w:rPr>
        <w:t xml:space="preserve"> week</w:t>
      </w:r>
    </w:p>
    <w:p w14:paraId="581D4F9B" w14:textId="633BE2FF" w:rsidR="009C389C" w:rsidRDefault="009C389C" w:rsidP="009C389C">
      <w:pPr>
        <w:numPr>
          <w:ilvl w:val="3"/>
          <w:numId w:val="3"/>
        </w:numPr>
        <w:rPr>
          <w:sz w:val="20"/>
        </w:rPr>
      </w:pPr>
      <w:r>
        <w:rPr>
          <w:sz w:val="20"/>
        </w:rPr>
        <w:t>Chris verified that 10</w:t>
      </w:r>
      <w:r w:rsidRPr="009C389C">
        <w:rPr>
          <w:sz w:val="20"/>
          <w:vertAlign w:val="superscript"/>
        </w:rPr>
        <w:t>th</w:t>
      </w:r>
      <w:r>
        <w:rPr>
          <w:sz w:val="20"/>
        </w:rPr>
        <w:t xml:space="preserve"> week is accurate</w:t>
      </w:r>
    </w:p>
    <w:p w14:paraId="4003A9EA" w14:textId="6CEB6C47" w:rsidR="009C389C" w:rsidRPr="00641EBE" w:rsidRDefault="00D356D5" w:rsidP="00D356D5">
      <w:pPr>
        <w:numPr>
          <w:ilvl w:val="2"/>
          <w:numId w:val="3"/>
        </w:numPr>
        <w:rPr>
          <w:sz w:val="20"/>
        </w:rPr>
      </w:pPr>
      <w:r w:rsidRPr="00641EBE">
        <w:rPr>
          <w:sz w:val="20"/>
        </w:rPr>
        <w:t>Next Step</w:t>
      </w:r>
    </w:p>
    <w:p w14:paraId="1FE3D54A" w14:textId="027A2A2A" w:rsidR="00B1743D" w:rsidRPr="00641EBE" w:rsidRDefault="00B1743D" w:rsidP="00B1743D">
      <w:pPr>
        <w:numPr>
          <w:ilvl w:val="3"/>
          <w:numId w:val="3"/>
        </w:numPr>
        <w:rPr>
          <w:sz w:val="20"/>
        </w:rPr>
      </w:pPr>
      <w:r w:rsidRPr="00641EBE">
        <w:rPr>
          <w:sz w:val="20"/>
        </w:rPr>
        <w:t>First Read</w:t>
      </w:r>
    </w:p>
    <w:p w14:paraId="197EC914" w14:textId="77777777" w:rsidR="00D8520F" w:rsidRDefault="00D8520F" w:rsidP="00D8520F">
      <w:pPr>
        <w:ind w:left="1800"/>
        <w:rPr>
          <w:sz w:val="20"/>
        </w:rPr>
      </w:pPr>
    </w:p>
    <w:p w14:paraId="527C3033" w14:textId="7E63CC46" w:rsidR="00271B13" w:rsidRDefault="006D6012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Courses Repeatable for Additional Credit</w:t>
      </w:r>
      <w:r w:rsidR="00725881">
        <w:rPr>
          <w:sz w:val="20"/>
        </w:rPr>
        <w:t xml:space="preserve">- </w:t>
      </w:r>
      <w:r>
        <w:rPr>
          <w:sz w:val="20"/>
        </w:rPr>
        <w:t>Jen Miller</w:t>
      </w:r>
    </w:p>
    <w:p w14:paraId="23B03C2A" w14:textId="154588CC" w:rsidR="00B1743D" w:rsidRDefault="00B1743D" w:rsidP="00B1743D">
      <w:pPr>
        <w:numPr>
          <w:ilvl w:val="2"/>
          <w:numId w:val="3"/>
        </w:numPr>
        <w:rPr>
          <w:sz w:val="20"/>
        </w:rPr>
      </w:pPr>
      <w:r>
        <w:rPr>
          <w:sz w:val="20"/>
        </w:rPr>
        <w:t>Jen received feedback from Bill</w:t>
      </w:r>
    </w:p>
    <w:p w14:paraId="3B00E5DC" w14:textId="56A6AC0D" w:rsidR="00B1743D" w:rsidRDefault="00641EBE" w:rsidP="00B1743D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Changed title to “Courses </w:t>
      </w:r>
      <w:r w:rsidR="00B1743D">
        <w:rPr>
          <w:sz w:val="20"/>
        </w:rPr>
        <w:t>Repeatable for Additional Credit</w:t>
      </w:r>
      <w:r>
        <w:rPr>
          <w:sz w:val="20"/>
        </w:rPr>
        <w:t>”</w:t>
      </w:r>
    </w:p>
    <w:p w14:paraId="279DC890" w14:textId="09D1989B" w:rsidR="00B1743D" w:rsidRDefault="00B1743D" w:rsidP="00B1743D">
      <w:pPr>
        <w:numPr>
          <w:ilvl w:val="2"/>
          <w:numId w:val="3"/>
        </w:numPr>
        <w:rPr>
          <w:sz w:val="20"/>
        </w:rPr>
      </w:pPr>
      <w:r>
        <w:rPr>
          <w:sz w:val="20"/>
        </w:rPr>
        <w:t>Also changed the reference to the CWE policy in #4.</w:t>
      </w:r>
    </w:p>
    <w:p w14:paraId="5DB87E49" w14:textId="4B2F2569" w:rsidR="00B1743D" w:rsidRDefault="00B1743D" w:rsidP="00B1743D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Verbiage was updated </w:t>
      </w:r>
    </w:p>
    <w:p w14:paraId="6ABB15E4" w14:textId="2643C97C" w:rsidR="00B1743D" w:rsidRDefault="00B1743D" w:rsidP="00B1743D">
      <w:pPr>
        <w:numPr>
          <w:ilvl w:val="3"/>
          <w:numId w:val="3"/>
        </w:numPr>
        <w:rPr>
          <w:sz w:val="20"/>
        </w:rPr>
      </w:pPr>
      <w:r>
        <w:rPr>
          <w:sz w:val="20"/>
        </w:rPr>
        <w:t>Taylor will update number list</w:t>
      </w:r>
    </w:p>
    <w:p w14:paraId="119564FA" w14:textId="0CD36B22" w:rsidR="00B1743D" w:rsidRDefault="00B1743D" w:rsidP="00B1743D">
      <w:pPr>
        <w:numPr>
          <w:ilvl w:val="2"/>
          <w:numId w:val="3"/>
        </w:numPr>
        <w:rPr>
          <w:sz w:val="20"/>
        </w:rPr>
      </w:pPr>
      <w:r>
        <w:rPr>
          <w:sz w:val="20"/>
        </w:rPr>
        <w:t>#3 clarification about non-</w:t>
      </w:r>
      <w:r w:rsidR="007373BF">
        <w:rPr>
          <w:sz w:val="20"/>
        </w:rPr>
        <w:t>challengeable</w:t>
      </w:r>
    </w:p>
    <w:p w14:paraId="2B4F96E0" w14:textId="110BBFEA" w:rsidR="00B1743D" w:rsidRDefault="00B1743D" w:rsidP="00B1743D">
      <w:pPr>
        <w:numPr>
          <w:ilvl w:val="3"/>
          <w:numId w:val="3"/>
        </w:numPr>
        <w:rPr>
          <w:sz w:val="20"/>
        </w:rPr>
      </w:pPr>
      <w:r>
        <w:rPr>
          <w:sz w:val="20"/>
        </w:rPr>
        <w:lastRenderedPageBreak/>
        <w:t>Just after the first time, or including the first time?</w:t>
      </w:r>
    </w:p>
    <w:p w14:paraId="68A7C596" w14:textId="24E946EE" w:rsidR="00265ED9" w:rsidRDefault="00265ED9" w:rsidP="00265ED9">
      <w:pPr>
        <w:numPr>
          <w:ilvl w:val="4"/>
          <w:numId w:val="3"/>
        </w:numPr>
        <w:rPr>
          <w:sz w:val="20"/>
        </w:rPr>
      </w:pPr>
      <w:r>
        <w:rPr>
          <w:sz w:val="20"/>
        </w:rPr>
        <w:t>You could challenge the work part of a CWE</w:t>
      </w:r>
    </w:p>
    <w:p w14:paraId="58B2E531" w14:textId="20B239B7" w:rsidR="00C929D7" w:rsidRDefault="00C929D7" w:rsidP="00265ED9">
      <w:pPr>
        <w:numPr>
          <w:ilvl w:val="4"/>
          <w:numId w:val="3"/>
        </w:numPr>
        <w:rPr>
          <w:sz w:val="20"/>
        </w:rPr>
      </w:pPr>
      <w:r>
        <w:rPr>
          <w:sz w:val="20"/>
        </w:rPr>
        <w:t>Perhaps the language of “when additional credit is sought”</w:t>
      </w:r>
    </w:p>
    <w:p w14:paraId="28156DE5" w14:textId="0D2A7C66" w:rsidR="002C04D2" w:rsidRDefault="007258D2" w:rsidP="00265ED9">
      <w:pPr>
        <w:numPr>
          <w:ilvl w:val="4"/>
          <w:numId w:val="3"/>
        </w:numPr>
        <w:rPr>
          <w:sz w:val="20"/>
        </w:rPr>
      </w:pPr>
      <w:r>
        <w:rPr>
          <w:sz w:val="20"/>
        </w:rPr>
        <w:t>o</w:t>
      </w:r>
      <w:r w:rsidR="002C04D2">
        <w:rPr>
          <w:sz w:val="20"/>
        </w:rPr>
        <w:t xml:space="preserve">r </w:t>
      </w:r>
      <w:r w:rsidR="00641EBE">
        <w:rPr>
          <w:sz w:val="20"/>
        </w:rPr>
        <w:t>w</w:t>
      </w:r>
      <w:r w:rsidR="002C04D2">
        <w:rPr>
          <w:sz w:val="20"/>
        </w:rPr>
        <w:t xml:space="preserve">hen repeated for credit, courses are not </w:t>
      </w:r>
      <w:r>
        <w:rPr>
          <w:sz w:val="20"/>
        </w:rPr>
        <w:t>challengeable</w:t>
      </w:r>
    </w:p>
    <w:p w14:paraId="2452E783" w14:textId="30328BDF" w:rsidR="00265ED9" w:rsidRDefault="00265ED9" w:rsidP="00265ED9">
      <w:pPr>
        <w:numPr>
          <w:ilvl w:val="3"/>
          <w:numId w:val="3"/>
        </w:numPr>
        <w:rPr>
          <w:sz w:val="20"/>
        </w:rPr>
      </w:pPr>
      <w:r>
        <w:rPr>
          <w:sz w:val="20"/>
        </w:rPr>
        <w:t>Perhaps #3 isn’t needed at all</w:t>
      </w:r>
    </w:p>
    <w:p w14:paraId="7204ED2C" w14:textId="2CAF4F3A" w:rsidR="00A87F17" w:rsidRDefault="00A87F17" w:rsidP="00A87F17">
      <w:pPr>
        <w:numPr>
          <w:ilvl w:val="2"/>
          <w:numId w:val="3"/>
        </w:numPr>
        <w:rPr>
          <w:sz w:val="20"/>
        </w:rPr>
      </w:pPr>
      <w:r>
        <w:rPr>
          <w:sz w:val="20"/>
        </w:rPr>
        <w:t>Standard 1, as specified in the catalog, should be course outline</w:t>
      </w:r>
    </w:p>
    <w:p w14:paraId="0DAFCF45" w14:textId="4A89B09C" w:rsidR="00A87F17" w:rsidRDefault="00A87F17" w:rsidP="00A87F17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Could be confusing for students, so maybe we should keep catalog </w:t>
      </w:r>
    </w:p>
    <w:p w14:paraId="384F0543" w14:textId="4F5A88C4" w:rsidR="00A87F17" w:rsidRDefault="00245B12" w:rsidP="00A87F17">
      <w:pPr>
        <w:numPr>
          <w:ilvl w:val="3"/>
          <w:numId w:val="3"/>
        </w:numPr>
        <w:rPr>
          <w:sz w:val="20"/>
        </w:rPr>
      </w:pPr>
      <w:r>
        <w:rPr>
          <w:sz w:val="20"/>
        </w:rPr>
        <w:t>Consensus to keep “catalog”</w:t>
      </w:r>
    </w:p>
    <w:p w14:paraId="74EEF33F" w14:textId="4BD6298D" w:rsidR="00A87F17" w:rsidRDefault="00A87F17" w:rsidP="00A87F17">
      <w:pPr>
        <w:numPr>
          <w:ilvl w:val="2"/>
          <w:numId w:val="3"/>
        </w:numPr>
        <w:rPr>
          <w:sz w:val="20"/>
        </w:rPr>
      </w:pPr>
      <w:r>
        <w:rPr>
          <w:sz w:val="20"/>
        </w:rPr>
        <w:t>Next steps</w:t>
      </w:r>
    </w:p>
    <w:p w14:paraId="0DF6B04D" w14:textId="2C7323D9" w:rsidR="00A87F17" w:rsidRDefault="00647D3F" w:rsidP="00A87F17">
      <w:pPr>
        <w:numPr>
          <w:ilvl w:val="3"/>
          <w:numId w:val="3"/>
        </w:numPr>
        <w:rPr>
          <w:sz w:val="20"/>
        </w:rPr>
      </w:pPr>
      <w:r>
        <w:rPr>
          <w:sz w:val="20"/>
        </w:rPr>
        <w:t>Updated procedure</w:t>
      </w:r>
    </w:p>
    <w:p w14:paraId="2F5008EC" w14:textId="39B52EBE" w:rsidR="00647D3F" w:rsidRDefault="00647D3F" w:rsidP="00A87F17">
      <w:pPr>
        <w:numPr>
          <w:ilvl w:val="3"/>
          <w:numId w:val="3"/>
        </w:numPr>
        <w:rPr>
          <w:sz w:val="20"/>
        </w:rPr>
      </w:pPr>
      <w:r>
        <w:rPr>
          <w:sz w:val="20"/>
        </w:rPr>
        <w:t>Jen will submit back to Dru</w:t>
      </w:r>
    </w:p>
    <w:p w14:paraId="33047DD2" w14:textId="77777777" w:rsidR="008632D8" w:rsidRDefault="008632D8" w:rsidP="008632D8">
      <w:pPr>
        <w:ind w:left="2880"/>
        <w:rPr>
          <w:sz w:val="20"/>
        </w:rPr>
      </w:pPr>
    </w:p>
    <w:p w14:paraId="3FDED610" w14:textId="249A1DC2" w:rsidR="00271B13" w:rsidRDefault="006D6012" w:rsidP="005450C9">
      <w:pPr>
        <w:numPr>
          <w:ilvl w:val="1"/>
          <w:numId w:val="3"/>
        </w:numPr>
        <w:rPr>
          <w:sz w:val="20"/>
        </w:rPr>
      </w:pPr>
      <w:r>
        <w:rPr>
          <w:sz w:val="20"/>
        </w:rPr>
        <w:t>Academic Accommodation Policy and Process</w:t>
      </w:r>
      <w:r w:rsidR="00271B13">
        <w:rPr>
          <w:sz w:val="20"/>
        </w:rPr>
        <w:t xml:space="preserve">- </w:t>
      </w:r>
      <w:r w:rsidR="008B4EF0">
        <w:rPr>
          <w:sz w:val="20"/>
        </w:rPr>
        <w:t>Dustin B./</w:t>
      </w:r>
      <w:r w:rsidR="008B4EF0" w:rsidRPr="007511D1">
        <w:rPr>
          <w:sz w:val="20"/>
        </w:rPr>
        <w:t xml:space="preserve">Christina </w:t>
      </w:r>
      <w:r w:rsidR="007511D1" w:rsidRPr="007511D1">
        <w:rPr>
          <w:sz w:val="20"/>
        </w:rPr>
        <w:t>Bruck</w:t>
      </w:r>
    </w:p>
    <w:p w14:paraId="3160F966" w14:textId="4B103350" w:rsidR="00D31878" w:rsidRDefault="008965EB" w:rsidP="00D31878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This was created to lay out on paper, </w:t>
      </w:r>
      <w:r w:rsidR="00C61683">
        <w:rPr>
          <w:sz w:val="20"/>
        </w:rPr>
        <w:t xml:space="preserve">a </w:t>
      </w:r>
      <w:r>
        <w:rPr>
          <w:sz w:val="20"/>
        </w:rPr>
        <w:t>consistent message, so that others can see exactly how we provide accommodations.</w:t>
      </w:r>
    </w:p>
    <w:p w14:paraId="4F4DBCFB" w14:textId="478D6EC3" w:rsidR="008965EB" w:rsidRDefault="008965EB" w:rsidP="00D31878">
      <w:pPr>
        <w:numPr>
          <w:ilvl w:val="2"/>
          <w:numId w:val="3"/>
        </w:numPr>
        <w:rPr>
          <w:sz w:val="20"/>
        </w:rPr>
      </w:pPr>
      <w:r>
        <w:rPr>
          <w:sz w:val="20"/>
        </w:rPr>
        <w:t>Would like input and clarification</w:t>
      </w:r>
      <w:r w:rsidR="00C61683">
        <w:rPr>
          <w:sz w:val="20"/>
        </w:rPr>
        <w:t xml:space="preserve"> from the ISP committee</w:t>
      </w:r>
    </w:p>
    <w:p w14:paraId="215B03F9" w14:textId="76F5A2C2" w:rsidR="00E655C1" w:rsidRDefault="00E655C1" w:rsidP="00D31878">
      <w:pPr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We have 700 students who have applied for </w:t>
      </w:r>
      <w:r w:rsidR="00822C71">
        <w:rPr>
          <w:sz w:val="20"/>
        </w:rPr>
        <w:t>accommodations</w:t>
      </w:r>
    </w:p>
    <w:p w14:paraId="6AED52C1" w14:textId="70F1FF3E" w:rsidR="008965EB" w:rsidRDefault="00355F0E" w:rsidP="00D31878">
      <w:pPr>
        <w:numPr>
          <w:ilvl w:val="2"/>
          <w:numId w:val="3"/>
        </w:numPr>
        <w:rPr>
          <w:sz w:val="20"/>
        </w:rPr>
      </w:pPr>
      <w:r>
        <w:rPr>
          <w:sz w:val="20"/>
        </w:rPr>
        <w:t>Feedback</w:t>
      </w:r>
    </w:p>
    <w:p w14:paraId="71414B48" w14:textId="1B4E2DF0" w:rsidR="00355F0E" w:rsidRDefault="00355F0E" w:rsidP="00355F0E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Remove comma in between </w:t>
      </w:r>
      <w:r w:rsidR="009E328E">
        <w:rPr>
          <w:sz w:val="20"/>
        </w:rPr>
        <w:t>“</w:t>
      </w:r>
      <w:r>
        <w:rPr>
          <w:sz w:val="20"/>
        </w:rPr>
        <w:t>order</w:t>
      </w:r>
      <w:r w:rsidR="009E328E">
        <w:rPr>
          <w:sz w:val="20"/>
        </w:rPr>
        <w:t>”</w:t>
      </w:r>
      <w:r>
        <w:rPr>
          <w:sz w:val="20"/>
        </w:rPr>
        <w:t xml:space="preserve"> and </w:t>
      </w:r>
      <w:r w:rsidR="009E328E">
        <w:rPr>
          <w:sz w:val="20"/>
        </w:rPr>
        <w:t>“</w:t>
      </w:r>
      <w:r>
        <w:rPr>
          <w:sz w:val="20"/>
        </w:rPr>
        <w:t>when</w:t>
      </w:r>
      <w:r w:rsidR="009E328E">
        <w:rPr>
          <w:sz w:val="20"/>
        </w:rPr>
        <w:t>”</w:t>
      </w:r>
      <w:r>
        <w:rPr>
          <w:sz w:val="20"/>
        </w:rPr>
        <w:t xml:space="preserve"> in the second paragraph in the standard</w:t>
      </w:r>
    </w:p>
    <w:p w14:paraId="20A6CDE3" w14:textId="17433351" w:rsidR="00355F0E" w:rsidRDefault="00453CE8" w:rsidP="00355F0E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Is this for just getting the letter or </w:t>
      </w:r>
      <w:r w:rsidR="00C61683">
        <w:rPr>
          <w:sz w:val="20"/>
        </w:rPr>
        <w:t xml:space="preserve">also for </w:t>
      </w:r>
      <w:r>
        <w:rPr>
          <w:sz w:val="20"/>
        </w:rPr>
        <w:t xml:space="preserve">what </w:t>
      </w:r>
      <w:r w:rsidR="00C61683">
        <w:rPr>
          <w:sz w:val="20"/>
        </w:rPr>
        <w:t>faculty will need to do?</w:t>
      </w:r>
    </w:p>
    <w:p w14:paraId="5E16E396" w14:textId="2EDE1693" w:rsidR="00453CE8" w:rsidRDefault="00453CE8" w:rsidP="00453CE8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This is for letting the student know how to go about getting accommodations</w:t>
      </w:r>
    </w:p>
    <w:p w14:paraId="648C240A" w14:textId="5A2F52B1" w:rsidR="00453CE8" w:rsidRDefault="00453CE8" w:rsidP="00453CE8">
      <w:pPr>
        <w:numPr>
          <w:ilvl w:val="4"/>
          <w:numId w:val="3"/>
        </w:numPr>
        <w:rPr>
          <w:sz w:val="20"/>
        </w:rPr>
      </w:pPr>
      <w:r>
        <w:rPr>
          <w:sz w:val="20"/>
        </w:rPr>
        <w:t>How does this affect the instructors?</w:t>
      </w:r>
    </w:p>
    <w:p w14:paraId="1914E085" w14:textId="50F5FCFF" w:rsidR="00453CE8" w:rsidRDefault="00453CE8" w:rsidP="00453CE8">
      <w:pPr>
        <w:numPr>
          <w:ilvl w:val="4"/>
          <w:numId w:val="3"/>
        </w:numPr>
        <w:rPr>
          <w:sz w:val="20"/>
        </w:rPr>
      </w:pPr>
      <w:r>
        <w:rPr>
          <w:sz w:val="20"/>
        </w:rPr>
        <w:t>Maybe there needs to be a student procedure and a faculty procedure</w:t>
      </w:r>
    </w:p>
    <w:p w14:paraId="114CF29D" w14:textId="0A10DB41" w:rsidR="009D4EB7" w:rsidRDefault="009D4EB7" w:rsidP="009D4EB7">
      <w:pPr>
        <w:numPr>
          <w:ilvl w:val="5"/>
          <w:numId w:val="3"/>
        </w:numPr>
        <w:rPr>
          <w:sz w:val="20"/>
        </w:rPr>
      </w:pPr>
      <w:r>
        <w:rPr>
          <w:sz w:val="20"/>
        </w:rPr>
        <w:t>One for the student to get the accommodations</w:t>
      </w:r>
    </w:p>
    <w:p w14:paraId="6FB3DA6A" w14:textId="5CE7D887" w:rsidR="009D4EB7" w:rsidRDefault="009D4EB7" w:rsidP="009D4EB7">
      <w:pPr>
        <w:numPr>
          <w:ilvl w:val="5"/>
          <w:numId w:val="3"/>
        </w:numPr>
        <w:rPr>
          <w:sz w:val="20"/>
        </w:rPr>
      </w:pPr>
      <w:r>
        <w:rPr>
          <w:sz w:val="20"/>
        </w:rPr>
        <w:t>One for the engagement between the student and the instructor</w:t>
      </w:r>
    </w:p>
    <w:p w14:paraId="327BE479" w14:textId="49D812FA" w:rsidR="000007BE" w:rsidRDefault="000007BE" w:rsidP="009D4EB7">
      <w:pPr>
        <w:numPr>
          <w:ilvl w:val="5"/>
          <w:numId w:val="3"/>
        </w:numPr>
        <w:rPr>
          <w:sz w:val="20"/>
        </w:rPr>
      </w:pPr>
      <w:r>
        <w:rPr>
          <w:sz w:val="20"/>
        </w:rPr>
        <w:t>What does the student need to do to get approved?</w:t>
      </w:r>
    </w:p>
    <w:p w14:paraId="70A01F27" w14:textId="7D140298" w:rsidR="000007BE" w:rsidRDefault="000007BE" w:rsidP="009D4EB7">
      <w:pPr>
        <w:numPr>
          <w:ilvl w:val="5"/>
          <w:numId w:val="3"/>
        </w:numPr>
        <w:rPr>
          <w:sz w:val="20"/>
        </w:rPr>
      </w:pPr>
      <w:r>
        <w:rPr>
          <w:sz w:val="20"/>
        </w:rPr>
        <w:t>What does the instructor need to do if a student is approved?</w:t>
      </w:r>
    </w:p>
    <w:p w14:paraId="158A874D" w14:textId="43CA260E" w:rsidR="0071539E" w:rsidRDefault="00C61683" w:rsidP="0071539E">
      <w:pPr>
        <w:numPr>
          <w:ilvl w:val="6"/>
          <w:numId w:val="3"/>
        </w:numPr>
        <w:rPr>
          <w:sz w:val="20"/>
        </w:rPr>
      </w:pPr>
      <w:r>
        <w:rPr>
          <w:sz w:val="20"/>
        </w:rPr>
        <w:t>The instructor</w:t>
      </w:r>
      <w:r w:rsidR="0071539E">
        <w:rPr>
          <w:sz w:val="20"/>
        </w:rPr>
        <w:t xml:space="preserve"> get</w:t>
      </w:r>
      <w:r>
        <w:rPr>
          <w:sz w:val="20"/>
        </w:rPr>
        <w:t>s</w:t>
      </w:r>
      <w:r w:rsidR="0071539E">
        <w:rPr>
          <w:sz w:val="20"/>
        </w:rPr>
        <w:t xml:space="preserve"> the letter….then what do they do?</w:t>
      </w:r>
    </w:p>
    <w:p w14:paraId="4871EBEE" w14:textId="06603BD7" w:rsidR="00822C71" w:rsidRDefault="00822C71" w:rsidP="00453CE8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The student should work with the instructor to see which accommodations will be appropriate for the individual course</w:t>
      </w:r>
    </w:p>
    <w:p w14:paraId="24F32E1B" w14:textId="0142383E" w:rsidR="009A56E0" w:rsidRDefault="009A56E0" w:rsidP="009A56E0">
      <w:pPr>
        <w:numPr>
          <w:ilvl w:val="5"/>
          <w:numId w:val="3"/>
        </w:numPr>
        <w:rPr>
          <w:sz w:val="20"/>
        </w:rPr>
      </w:pPr>
      <w:r>
        <w:rPr>
          <w:sz w:val="20"/>
        </w:rPr>
        <w:t>Can this be captured within this procedure?</w:t>
      </w:r>
    </w:p>
    <w:p w14:paraId="6645BCC4" w14:textId="7558940A" w:rsidR="00D15AB5" w:rsidRDefault="00D15AB5" w:rsidP="00D15AB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Should the title be changed to “requesting academic accommodation?”</w:t>
      </w:r>
    </w:p>
    <w:p w14:paraId="62343ED0" w14:textId="752F1738" w:rsidR="00D15AB5" w:rsidRDefault="00D15AB5" w:rsidP="00D15AB5">
      <w:pPr>
        <w:numPr>
          <w:ilvl w:val="5"/>
          <w:numId w:val="3"/>
        </w:numPr>
        <w:rPr>
          <w:sz w:val="20"/>
        </w:rPr>
      </w:pPr>
      <w:r>
        <w:rPr>
          <w:sz w:val="20"/>
        </w:rPr>
        <w:t>Dustin wants to keep the original title and look at updating procedures and appendices for the more detailed areas</w:t>
      </w:r>
    </w:p>
    <w:p w14:paraId="1336CD8A" w14:textId="69831EE9" w:rsidR="00D15AB5" w:rsidRDefault="00D15AB5" w:rsidP="00D15AB5">
      <w:pPr>
        <w:numPr>
          <w:ilvl w:val="3"/>
          <w:numId w:val="3"/>
        </w:numPr>
        <w:rPr>
          <w:sz w:val="20"/>
        </w:rPr>
      </w:pPr>
      <w:r>
        <w:rPr>
          <w:sz w:val="20"/>
        </w:rPr>
        <w:t>Next Steps</w:t>
      </w:r>
    </w:p>
    <w:p w14:paraId="3877DDC2" w14:textId="007C433A" w:rsidR="00D15AB5" w:rsidRDefault="00423811" w:rsidP="00D15AB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ARC will review this again and update, create other two procedures</w:t>
      </w:r>
    </w:p>
    <w:p w14:paraId="185AD651" w14:textId="79C245D7" w:rsidR="00423811" w:rsidRDefault="00423811" w:rsidP="00D15AB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Might come back to ISP for faculty language and clarification</w:t>
      </w:r>
    </w:p>
    <w:p w14:paraId="0D0AFE16" w14:textId="6C4CEC66" w:rsidR="00423811" w:rsidRDefault="00423811" w:rsidP="00D15AB5">
      <w:pPr>
        <w:numPr>
          <w:ilvl w:val="4"/>
          <w:numId w:val="3"/>
        </w:numPr>
        <w:rPr>
          <w:sz w:val="20"/>
        </w:rPr>
      </w:pPr>
      <w:r>
        <w:rPr>
          <w:sz w:val="20"/>
        </w:rPr>
        <w:t>Then it will go to college council</w:t>
      </w:r>
    </w:p>
    <w:p w14:paraId="1DCC8E70" w14:textId="27A934CA" w:rsidR="00E655C1" w:rsidRDefault="00E655C1" w:rsidP="00E655C1">
      <w:pPr>
        <w:rPr>
          <w:sz w:val="20"/>
        </w:rPr>
      </w:pPr>
    </w:p>
    <w:p w14:paraId="54F21038" w14:textId="77777777" w:rsidR="00AF6308" w:rsidRPr="00F05622" w:rsidRDefault="005450C9" w:rsidP="00AF6308">
      <w:pPr>
        <w:numPr>
          <w:ilvl w:val="0"/>
          <w:numId w:val="1"/>
        </w:numPr>
        <w:rPr>
          <w:sz w:val="20"/>
        </w:rPr>
      </w:pPr>
      <w:r w:rsidRPr="00F05622">
        <w:rPr>
          <w:sz w:val="20"/>
        </w:rPr>
        <w:t>New Items</w:t>
      </w:r>
    </w:p>
    <w:p w14:paraId="65651F6A" w14:textId="0354E5E2" w:rsidR="00AF6308" w:rsidRDefault="006D6012" w:rsidP="005450C9">
      <w:pPr>
        <w:numPr>
          <w:ilvl w:val="1"/>
          <w:numId w:val="4"/>
        </w:numPr>
        <w:rPr>
          <w:sz w:val="20"/>
        </w:rPr>
      </w:pPr>
      <w:r>
        <w:rPr>
          <w:sz w:val="20"/>
        </w:rPr>
        <w:t>Advanced College Credit</w:t>
      </w:r>
      <w:r w:rsidR="005020DD">
        <w:rPr>
          <w:sz w:val="20"/>
        </w:rPr>
        <w:t>- Jaime Clarke</w:t>
      </w:r>
    </w:p>
    <w:p w14:paraId="047A0021" w14:textId="6269A2C6" w:rsidR="006D6012" w:rsidRDefault="001D38E5" w:rsidP="006D6012">
      <w:pPr>
        <w:numPr>
          <w:ilvl w:val="2"/>
          <w:numId w:val="4"/>
        </w:numPr>
        <w:rPr>
          <w:sz w:val="20"/>
        </w:rPr>
      </w:pPr>
      <w:r>
        <w:rPr>
          <w:sz w:val="20"/>
        </w:rPr>
        <w:t xml:space="preserve">Several changes </w:t>
      </w:r>
    </w:p>
    <w:p w14:paraId="5A254234" w14:textId="2D6718D1" w:rsidR="001D38E5" w:rsidRDefault="001D38E5" w:rsidP="001D38E5">
      <w:pPr>
        <w:numPr>
          <w:ilvl w:val="3"/>
          <w:numId w:val="4"/>
        </w:numPr>
        <w:rPr>
          <w:sz w:val="20"/>
        </w:rPr>
      </w:pPr>
      <w:r>
        <w:rPr>
          <w:sz w:val="20"/>
        </w:rPr>
        <w:t>Rather than reviewing articulation agreements every year we would like to move to every three years</w:t>
      </w:r>
    </w:p>
    <w:p w14:paraId="1A399072" w14:textId="446D0970" w:rsidR="001D38E5" w:rsidRDefault="0009725C" w:rsidP="001D38E5">
      <w:pPr>
        <w:numPr>
          <w:ilvl w:val="3"/>
          <w:numId w:val="4"/>
        </w:numPr>
        <w:rPr>
          <w:sz w:val="20"/>
        </w:rPr>
      </w:pPr>
      <w:r>
        <w:rPr>
          <w:sz w:val="20"/>
        </w:rPr>
        <w:t xml:space="preserve">Purpose and summary of the ISP did </w:t>
      </w:r>
      <w:r w:rsidR="001D38E5">
        <w:rPr>
          <w:sz w:val="20"/>
        </w:rPr>
        <w:t>not change</w:t>
      </w:r>
    </w:p>
    <w:p w14:paraId="22A72D54" w14:textId="6B90BAF7" w:rsidR="001D38E5" w:rsidRDefault="001D38E5" w:rsidP="001D38E5">
      <w:pPr>
        <w:numPr>
          <w:ilvl w:val="3"/>
          <w:numId w:val="4"/>
        </w:numPr>
        <w:rPr>
          <w:sz w:val="20"/>
        </w:rPr>
      </w:pPr>
      <w:r>
        <w:rPr>
          <w:sz w:val="20"/>
        </w:rPr>
        <w:t>Standard</w:t>
      </w:r>
    </w:p>
    <w:p w14:paraId="0282B61A" w14:textId="30376F3A" w:rsidR="001D38E5" w:rsidRDefault="001D38E5" w:rsidP="001D38E5">
      <w:pPr>
        <w:numPr>
          <w:ilvl w:val="4"/>
          <w:numId w:val="4"/>
        </w:numPr>
        <w:rPr>
          <w:sz w:val="20"/>
        </w:rPr>
      </w:pPr>
      <w:r>
        <w:rPr>
          <w:sz w:val="20"/>
        </w:rPr>
        <w:t>Deans agreed that they do not need to sign all the articulation agreements for ACC</w:t>
      </w:r>
    </w:p>
    <w:p w14:paraId="01DDACB6" w14:textId="3A380784" w:rsidR="001D38E5" w:rsidRDefault="001D38E5" w:rsidP="001D38E5">
      <w:pPr>
        <w:numPr>
          <w:ilvl w:val="5"/>
          <w:numId w:val="4"/>
        </w:numPr>
        <w:rPr>
          <w:sz w:val="20"/>
        </w:rPr>
      </w:pPr>
      <w:r>
        <w:rPr>
          <w:sz w:val="20"/>
        </w:rPr>
        <w:lastRenderedPageBreak/>
        <w:t>Chairs will be the final signature for agreements</w:t>
      </w:r>
    </w:p>
    <w:p w14:paraId="59B2C4E2" w14:textId="766BE719" w:rsidR="001D38E5" w:rsidRDefault="001D38E5" w:rsidP="001D38E5">
      <w:pPr>
        <w:numPr>
          <w:ilvl w:val="4"/>
          <w:numId w:val="4"/>
        </w:numPr>
        <w:rPr>
          <w:sz w:val="20"/>
        </w:rPr>
      </w:pPr>
      <w:r>
        <w:rPr>
          <w:sz w:val="20"/>
        </w:rPr>
        <w:t>#4 should be separated into two different standards</w:t>
      </w:r>
    </w:p>
    <w:p w14:paraId="12851EA2" w14:textId="668BC9B7" w:rsidR="001D38E5" w:rsidRDefault="001D38E5" w:rsidP="001D38E5">
      <w:pPr>
        <w:numPr>
          <w:ilvl w:val="4"/>
          <w:numId w:val="4"/>
        </w:numPr>
        <w:rPr>
          <w:sz w:val="20"/>
        </w:rPr>
      </w:pPr>
      <w:r>
        <w:rPr>
          <w:sz w:val="20"/>
        </w:rPr>
        <w:t>#5</w:t>
      </w:r>
    </w:p>
    <w:p w14:paraId="248D94A2" w14:textId="22E0C886" w:rsidR="001D38E5" w:rsidRDefault="001D38E5" w:rsidP="001D38E5">
      <w:pPr>
        <w:numPr>
          <w:ilvl w:val="5"/>
          <w:numId w:val="4"/>
        </w:numPr>
        <w:rPr>
          <w:sz w:val="20"/>
        </w:rPr>
      </w:pPr>
      <w:r>
        <w:rPr>
          <w:sz w:val="20"/>
        </w:rPr>
        <w:t>When the high school submits the syllabus, do they have to let us know what had been changed</w:t>
      </w:r>
    </w:p>
    <w:p w14:paraId="1271629C" w14:textId="79951492" w:rsidR="001D38E5" w:rsidRDefault="001D38E5" w:rsidP="001D38E5">
      <w:pPr>
        <w:numPr>
          <w:ilvl w:val="5"/>
          <w:numId w:val="4"/>
        </w:numPr>
        <w:rPr>
          <w:sz w:val="20"/>
        </w:rPr>
      </w:pPr>
      <w:r>
        <w:rPr>
          <w:sz w:val="20"/>
        </w:rPr>
        <w:t>When we update theses outlines does the instructor contact the high school?</w:t>
      </w:r>
    </w:p>
    <w:p w14:paraId="04BBE79D" w14:textId="153A5329" w:rsidR="001D38E5" w:rsidRDefault="001D38E5" w:rsidP="001D38E5">
      <w:pPr>
        <w:numPr>
          <w:ilvl w:val="6"/>
          <w:numId w:val="4"/>
        </w:numPr>
        <w:rPr>
          <w:sz w:val="20"/>
        </w:rPr>
      </w:pPr>
      <w:r>
        <w:rPr>
          <w:sz w:val="20"/>
        </w:rPr>
        <w:t>Cheryl Tallman takes care of this</w:t>
      </w:r>
    </w:p>
    <w:p w14:paraId="74EC9164" w14:textId="117EC229" w:rsidR="00F72130" w:rsidRDefault="00F72130" w:rsidP="00F72130">
      <w:pPr>
        <w:numPr>
          <w:ilvl w:val="4"/>
          <w:numId w:val="4"/>
        </w:numPr>
        <w:rPr>
          <w:sz w:val="20"/>
        </w:rPr>
      </w:pPr>
      <w:r>
        <w:rPr>
          <w:sz w:val="20"/>
        </w:rPr>
        <w:t>Every year the department and instructors will still meet with education partnerships</w:t>
      </w:r>
    </w:p>
    <w:p w14:paraId="7CD335ED" w14:textId="2868C230" w:rsidR="005B6135" w:rsidRDefault="005B6135" w:rsidP="00F72130">
      <w:pPr>
        <w:numPr>
          <w:ilvl w:val="4"/>
          <w:numId w:val="4"/>
        </w:numPr>
        <w:rPr>
          <w:sz w:val="20"/>
        </w:rPr>
      </w:pPr>
      <w:r>
        <w:rPr>
          <w:sz w:val="20"/>
        </w:rPr>
        <w:t>Is there a limit to this type of credit used towards a degree?</w:t>
      </w:r>
    </w:p>
    <w:p w14:paraId="4DC8B8DD" w14:textId="1B006683" w:rsidR="005B6135" w:rsidRDefault="005B6135" w:rsidP="005B6135">
      <w:pPr>
        <w:numPr>
          <w:ilvl w:val="5"/>
          <w:numId w:val="4"/>
        </w:numPr>
        <w:rPr>
          <w:sz w:val="20"/>
        </w:rPr>
      </w:pPr>
      <w:r>
        <w:rPr>
          <w:sz w:val="20"/>
        </w:rPr>
        <w:t xml:space="preserve">No, it is </w:t>
      </w:r>
      <w:r w:rsidR="0067537E">
        <w:rPr>
          <w:sz w:val="20"/>
        </w:rPr>
        <w:t>transcripted</w:t>
      </w:r>
    </w:p>
    <w:p w14:paraId="55EE855A" w14:textId="7AB5BEA3" w:rsidR="005B6135" w:rsidRDefault="005B6135" w:rsidP="005B6135">
      <w:pPr>
        <w:numPr>
          <w:ilvl w:val="5"/>
          <w:numId w:val="4"/>
        </w:numPr>
        <w:rPr>
          <w:sz w:val="20"/>
        </w:rPr>
      </w:pPr>
      <w:r>
        <w:rPr>
          <w:sz w:val="20"/>
        </w:rPr>
        <w:t>We are placing the same requirements of what occurs in the high school as it does on campus</w:t>
      </w:r>
    </w:p>
    <w:p w14:paraId="6DC12280" w14:textId="5D3F1500" w:rsidR="008E2E14" w:rsidRDefault="008E2E14" w:rsidP="008E2E14">
      <w:pPr>
        <w:numPr>
          <w:ilvl w:val="3"/>
          <w:numId w:val="4"/>
        </w:numPr>
        <w:rPr>
          <w:sz w:val="20"/>
        </w:rPr>
      </w:pPr>
      <w:r>
        <w:rPr>
          <w:sz w:val="20"/>
        </w:rPr>
        <w:t>Procedure</w:t>
      </w:r>
    </w:p>
    <w:p w14:paraId="25558795" w14:textId="0F8C5F96" w:rsidR="008E2E14" w:rsidRDefault="008E2E14" w:rsidP="008E2E14">
      <w:pPr>
        <w:numPr>
          <w:ilvl w:val="4"/>
          <w:numId w:val="4"/>
        </w:numPr>
        <w:rPr>
          <w:sz w:val="20"/>
        </w:rPr>
      </w:pPr>
      <w:r>
        <w:rPr>
          <w:sz w:val="20"/>
        </w:rPr>
        <w:t>One item was removed from the procedure</w:t>
      </w:r>
    </w:p>
    <w:p w14:paraId="1E49C80D" w14:textId="6EF9D8F0" w:rsidR="008E2E14" w:rsidRDefault="008E2E14" w:rsidP="008E2E14">
      <w:pPr>
        <w:numPr>
          <w:ilvl w:val="5"/>
          <w:numId w:val="4"/>
        </w:numPr>
        <w:rPr>
          <w:sz w:val="20"/>
        </w:rPr>
      </w:pPr>
      <w:r>
        <w:rPr>
          <w:sz w:val="20"/>
        </w:rPr>
        <w:t>About the student handbook, not related to the ISP so it was removed</w:t>
      </w:r>
    </w:p>
    <w:p w14:paraId="15C06AAF" w14:textId="7731DD57" w:rsidR="00441B2C" w:rsidRPr="0067537E" w:rsidRDefault="00441B2C" w:rsidP="00441B2C">
      <w:pPr>
        <w:numPr>
          <w:ilvl w:val="3"/>
          <w:numId w:val="4"/>
        </w:numPr>
        <w:rPr>
          <w:sz w:val="20"/>
        </w:rPr>
      </w:pPr>
      <w:r w:rsidRPr="0067537E">
        <w:rPr>
          <w:sz w:val="20"/>
        </w:rPr>
        <w:t>Next Steps</w:t>
      </w:r>
    </w:p>
    <w:p w14:paraId="11C96B9B" w14:textId="7621B43B" w:rsidR="00441B2C" w:rsidRPr="0067537E" w:rsidRDefault="00441B2C" w:rsidP="00441B2C">
      <w:pPr>
        <w:numPr>
          <w:ilvl w:val="4"/>
          <w:numId w:val="4"/>
        </w:numPr>
        <w:rPr>
          <w:sz w:val="20"/>
        </w:rPr>
      </w:pPr>
      <w:r w:rsidRPr="0067537E">
        <w:rPr>
          <w:sz w:val="20"/>
        </w:rPr>
        <w:t>Move to college council for first read</w:t>
      </w:r>
    </w:p>
    <w:p w14:paraId="45F515E3" w14:textId="468B6FAB" w:rsidR="00EE1600" w:rsidRPr="0067537E" w:rsidRDefault="00EE1600" w:rsidP="00EE1600">
      <w:pPr>
        <w:numPr>
          <w:ilvl w:val="5"/>
          <w:numId w:val="4"/>
        </w:numPr>
        <w:rPr>
          <w:sz w:val="20"/>
        </w:rPr>
      </w:pPr>
      <w:r w:rsidRPr="0067537E">
        <w:rPr>
          <w:sz w:val="20"/>
        </w:rPr>
        <w:t>Jaime will represent</w:t>
      </w:r>
      <w:r w:rsidR="00BE0F33" w:rsidRPr="0067537E">
        <w:rPr>
          <w:sz w:val="20"/>
        </w:rPr>
        <w:t xml:space="preserve"> at College Council</w:t>
      </w:r>
    </w:p>
    <w:p w14:paraId="73731500" w14:textId="77777777" w:rsidR="00CB20A4" w:rsidRPr="00F05622" w:rsidRDefault="00CB20A4" w:rsidP="00CB20A4">
      <w:pPr>
        <w:ind w:left="1440"/>
        <w:rPr>
          <w:sz w:val="20"/>
        </w:rPr>
      </w:pPr>
    </w:p>
    <w:p w14:paraId="20F985A2" w14:textId="77777777" w:rsidR="008F1EC1" w:rsidRDefault="00AF6308" w:rsidP="00AF6308">
      <w:pPr>
        <w:numPr>
          <w:ilvl w:val="0"/>
          <w:numId w:val="1"/>
        </w:numPr>
        <w:rPr>
          <w:sz w:val="20"/>
        </w:rPr>
      </w:pPr>
      <w:r w:rsidRPr="00F05622">
        <w:rPr>
          <w:sz w:val="20"/>
        </w:rPr>
        <w:t>Plan for next meeting</w:t>
      </w:r>
    </w:p>
    <w:p w14:paraId="3D74E0E8" w14:textId="0012C724" w:rsidR="00956EC9" w:rsidRDefault="00956EC9" w:rsidP="00956EC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Five items for </w:t>
      </w:r>
      <w:r w:rsidR="00CB2A95">
        <w:rPr>
          <w:sz w:val="20"/>
        </w:rPr>
        <w:t>the next C</w:t>
      </w:r>
      <w:r>
        <w:rPr>
          <w:sz w:val="20"/>
        </w:rPr>
        <w:t xml:space="preserve">ollege </w:t>
      </w:r>
      <w:r w:rsidR="00CB2A95">
        <w:rPr>
          <w:sz w:val="20"/>
        </w:rPr>
        <w:t>C</w:t>
      </w:r>
      <w:r>
        <w:rPr>
          <w:sz w:val="20"/>
        </w:rPr>
        <w:t>ouncil</w:t>
      </w:r>
      <w:r w:rsidR="00CB2A95">
        <w:rPr>
          <w:sz w:val="20"/>
        </w:rPr>
        <w:t xml:space="preserve"> meeting</w:t>
      </w:r>
    </w:p>
    <w:p w14:paraId="33E2F02C" w14:textId="6B6E6ECA" w:rsidR="00956EC9" w:rsidRDefault="00956EC9" w:rsidP="00956EC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Two more meetings </w:t>
      </w:r>
      <w:r w:rsidR="00CB2A95">
        <w:rPr>
          <w:sz w:val="20"/>
        </w:rPr>
        <w:t>for this academic year</w:t>
      </w:r>
    </w:p>
    <w:p w14:paraId="5E8616A5" w14:textId="228A6525" w:rsidR="00956EC9" w:rsidRDefault="00956EC9" w:rsidP="00956EC9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Bulk of our work needs to get done for next meeting</w:t>
      </w:r>
    </w:p>
    <w:p w14:paraId="64E0E3A7" w14:textId="4466934E" w:rsidR="00956EC9" w:rsidRDefault="00956EC9" w:rsidP="00956EC9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Final meeting will be</w:t>
      </w:r>
      <w:r w:rsidR="00ED6D1B">
        <w:rPr>
          <w:sz w:val="20"/>
        </w:rPr>
        <w:t xml:space="preserve"> used to discuss new membership for</w:t>
      </w:r>
      <w:bookmarkStart w:id="0" w:name="_GoBack"/>
      <w:bookmarkEnd w:id="0"/>
      <w:r>
        <w:rPr>
          <w:sz w:val="20"/>
        </w:rPr>
        <w:t xml:space="preserve"> next year</w:t>
      </w:r>
      <w:r w:rsidR="000E2CFC">
        <w:rPr>
          <w:sz w:val="20"/>
        </w:rPr>
        <w:t xml:space="preserve">, ARC relationship, what we accomplished, </w:t>
      </w:r>
      <w:proofErr w:type="spellStart"/>
      <w:r w:rsidR="000E2CFC">
        <w:rPr>
          <w:sz w:val="20"/>
        </w:rPr>
        <w:t>ect</w:t>
      </w:r>
      <w:proofErr w:type="spellEnd"/>
    </w:p>
    <w:p w14:paraId="5D1EDC63" w14:textId="727F3FA7" w:rsidR="00956EC9" w:rsidRDefault="00956EC9" w:rsidP="00956EC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Ability to benefit</w:t>
      </w:r>
    </w:p>
    <w:p w14:paraId="1623B263" w14:textId="6420A20C" w:rsidR="00956EC9" w:rsidRDefault="00956EC9" w:rsidP="00956EC9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Waiting on a form from Matthew</w:t>
      </w:r>
    </w:p>
    <w:p w14:paraId="2D2F4FFD" w14:textId="52653ADD" w:rsidR="00956EC9" w:rsidRDefault="00C918F8" w:rsidP="00956EC9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Sue will check on this</w:t>
      </w:r>
    </w:p>
    <w:p w14:paraId="200A9E3D" w14:textId="4F5C18DE" w:rsidR="00C918F8" w:rsidRDefault="00C918F8" w:rsidP="00C918F8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Registration transcript restrictions</w:t>
      </w:r>
    </w:p>
    <w:p w14:paraId="7969151E" w14:textId="2EC6B202" w:rsidR="00C918F8" w:rsidRDefault="00C918F8" w:rsidP="00C918F8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Will come back next meeting</w:t>
      </w:r>
    </w:p>
    <w:p w14:paraId="4935C4AB" w14:textId="3639D66F" w:rsidR="00C918F8" w:rsidRDefault="00C918F8" w:rsidP="00C918F8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Course substitution waiver</w:t>
      </w:r>
    </w:p>
    <w:p w14:paraId="7033BC75" w14:textId="15D72AA3" w:rsidR="00C918F8" w:rsidRDefault="00C918F8" w:rsidP="00C918F8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Waiting on a response from Larry</w:t>
      </w:r>
    </w:p>
    <w:p w14:paraId="2604810A" w14:textId="20015DD9" w:rsidR="00C918F8" w:rsidRDefault="00C918F8" w:rsidP="00C918F8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Would like to see next meeting</w:t>
      </w:r>
    </w:p>
    <w:p w14:paraId="58506A0D" w14:textId="3B67EDA2" w:rsidR="00C918F8" w:rsidRDefault="00C918F8" w:rsidP="00C918F8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Program Discontinuation</w:t>
      </w:r>
    </w:p>
    <w:p w14:paraId="6F7A2199" w14:textId="7FD2E21F" w:rsidR="00C918F8" w:rsidRDefault="00C918F8" w:rsidP="00C918F8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Will see next meeting</w:t>
      </w:r>
    </w:p>
    <w:p w14:paraId="046E2406" w14:textId="422A0627" w:rsidR="00C918F8" w:rsidRDefault="00F76FA4" w:rsidP="00C918F8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Class section cancellation</w:t>
      </w:r>
    </w:p>
    <w:p w14:paraId="565CD37B" w14:textId="196DD689" w:rsidR="00F76FA4" w:rsidRPr="00956EC9" w:rsidRDefault="00F76FA4" w:rsidP="00F76FA4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Will most likely roll into next year</w:t>
      </w:r>
    </w:p>
    <w:sectPr w:rsidR="00F76FA4" w:rsidRPr="0095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76E1"/>
    <w:multiLevelType w:val="hybridMultilevel"/>
    <w:tmpl w:val="B6323A4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7919"/>
    <w:rsid w:val="00014231"/>
    <w:rsid w:val="000153F4"/>
    <w:rsid w:val="000165C9"/>
    <w:rsid w:val="00017046"/>
    <w:rsid w:val="0002431F"/>
    <w:rsid w:val="00025270"/>
    <w:rsid w:val="00045F3C"/>
    <w:rsid w:val="00050FB6"/>
    <w:rsid w:val="00051E45"/>
    <w:rsid w:val="00052ED0"/>
    <w:rsid w:val="0009725C"/>
    <w:rsid w:val="000A252E"/>
    <w:rsid w:val="000A3D45"/>
    <w:rsid w:val="000B2EEA"/>
    <w:rsid w:val="000C6187"/>
    <w:rsid w:val="000E2CFC"/>
    <w:rsid w:val="000E42B5"/>
    <w:rsid w:val="000E740B"/>
    <w:rsid w:val="000F52FA"/>
    <w:rsid w:val="000F6582"/>
    <w:rsid w:val="001152FA"/>
    <w:rsid w:val="0012766F"/>
    <w:rsid w:val="001341ED"/>
    <w:rsid w:val="00134DA2"/>
    <w:rsid w:val="0013580B"/>
    <w:rsid w:val="00140E00"/>
    <w:rsid w:val="00146E2C"/>
    <w:rsid w:val="00174353"/>
    <w:rsid w:val="00196007"/>
    <w:rsid w:val="001A7330"/>
    <w:rsid w:val="001B41F7"/>
    <w:rsid w:val="001B48C6"/>
    <w:rsid w:val="001B7F36"/>
    <w:rsid w:val="001C1190"/>
    <w:rsid w:val="001C67A3"/>
    <w:rsid w:val="001D19F2"/>
    <w:rsid w:val="001D2481"/>
    <w:rsid w:val="001D38E5"/>
    <w:rsid w:val="001D6B71"/>
    <w:rsid w:val="001D74D9"/>
    <w:rsid w:val="001F6001"/>
    <w:rsid w:val="002047AA"/>
    <w:rsid w:val="00207B25"/>
    <w:rsid w:val="00216E76"/>
    <w:rsid w:val="00230B73"/>
    <w:rsid w:val="00233E69"/>
    <w:rsid w:val="00245B12"/>
    <w:rsid w:val="00265ED9"/>
    <w:rsid w:val="00271AD5"/>
    <w:rsid w:val="00271B13"/>
    <w:rsid w:val="00282C88"/>
    <w:rsid w:val="00291E4E"/>
    <w:rsid w:val="002A12BD"/>
    <w:rsid w:val="002A3201"/>
    <w:rsid w:val="002B153B"/>
    <w:rsid w:val="002B17DF"/>
    <w:rsid w:val="002B57C5"/>
    <w:rsid w:val="002C04D2"/>
    <w:rsid w:val="002C6278"/>
    <w:rsid w:val="002E325E"/>
    <w:rsid w:val="002E5313"/>
    <w:rsid w:val="002E6D16"/>
    <w:rsid w:val="00304367"/>
    <w:rsid w:val="00310460"/>
    <w:rsid w:val="003236E6"/>
    <w:rsid w:val="00326C39"/>
    <w:rsid w:val="00332875"/>
    <w:rsid w:val="0034795E"/>
    <w:rsid w:val="00355F0E"/>
    <w:rsid w:val="00356C44"/>
    <w:rsid w:val="003576E0"/>
    <w:rsid w:val="00362AFF"/>
    <w:rsid w:val="00373F52"/>
    <w:rsid w:val="003906EC"/>
    <w:rsid w:val="00391773"/>
    <w:rsid w:val="00396392"/>
    <w:rsid w:val="003A386F"/>
    <w:rsid w:val="003B030E"/>
    <w:rsid w:val="003C027A"/>
    <w:rsid w:val="003E11B6"/>
    <w:rsid w:val="003E533E"/>
    <w:rsid w:val="003F236A"/>
    <w:rsid w:val="003F2C44"/>
    <w:rsid w:val="003F37E5"/>
    <w:rsid w:val="004128A2"/>
    <w:rsid w:val="004141E1"/>
    <w:rsid w:val="00421A1D"/>
    <w:rsid w:val="0042246D"/>
    <w:rsid w:val="00422FD6"/>
    <w:rsid w:val="00423811"/>
    <w:rsid w:val="00426AF7"/>
    <w:rsid w:val="00441B2C"/>
    <w:rsid w:val="00442EFB"/>
    <w:rsid w:val="00443202"/>
    <w:rsid w:val="00447465"/>
    <w:rsid w:val="0045343B"/>
    <w:rsid w:val="00453CE8"/>
    <w:rsid w:val="00462407"/>
    <w:rsid w:val="00463EDD"/>
    <w:rsid w:val="00465CD8"/>
    <w:rsid w:val="004673B5"/>
    <w:rsid w:val="00472BD6"/>
    <w:rsid w:val="00474105"/>
    <w:rsid w:val="00475BA5"/>
    <w:rsid w:val="004803C7"/>
    <w:rsid w:val="00487055"/>
    <w:rsid w:val="004902E6"/>
    <w:rsid w:val="00490CD4"/>
    <w:rsid w:val="004A2F26"/>
    <w:rsid w:val="004A7531"/>
    <w:rsid w:val="004B1BCD"/>
    <w:rsid w:val="004B29E0"/>
    <w:rsid w:val="004C0105"/>
    <w:rsid w:val="004C0989"/>
    <w:rsid w:val="004D0972"/>
    <w:rsid w:val="004E64BA"/>
    <w:rsid w:val="004E7423"/>
    <w:rsid w:val="004F1578"/>
    <w:rsid w:val="004F3368"/>
    <w:rsid w:val="0050062F"/>
    <w:rsid w:val="005020DD"/>
    <w:rsid w:val="00511A04"/>
    <w:rsid w:val="00513973"/>
    <w:rsid w:val="00513E58"/>
    <w:rsid w:val="005309BF"/>
    <w:rsid w:val="0053515E"/>
    <w:rsid w:val="005450C9"/>
    <w:rsid w:val="005529CC"/>
    <w:rsid w:val="00563977"/>
    <w:rsid w:val="00566093"/>
    <w:rsid w:val="00580C4C"/>
    <w:rsid w:val="005839B9"/>
    <w:rsid w:val="0059076C"/>
    <w:rsid w:val="00593952"/>
    <w:rsid w:val="005959C2"/>
    <w:rsid w:val="005972E5"/>
    <w:rsid w:val="005B3F22"/>
    <w:rsid w:val="005B6135"/>
    <w:rsid w:val="005C647C"/>
    <w:rsid w:val="005D69D3"/>
    <w:rsid w:val="005E68B3"/>
    <w:rsid w:val="005F14B9"/>
    <w:rsid w:val="005F4DA5"/>
    <w:rsid w:val="005F616F"/>
    <w:rsid w:val="006048E8"/>
    <w:rsid w:val="00606CF3"/>
    <w:rsid w:val="00610A1B"/>
    <w:rsid w:val="006223E4"/>
    <w:rsid w:val="00623142"/>
    <w:rsid w:val="00625EC1"/>
    <w:rsid w:val="00626218"/>
    <w:rsid w:val="00641EBE"/>
    <w:rsid w:val="00641F61"/>
    <w:rsid w:val="00647D3F"/>
    <w:rsid w:val="006568E8"/>
    <w:rsid w:val="00657023"/>
    <w:rsid w:val="00670D90"/>
    <w:rsid w:val="0067506B"/>
    <w:rsid w:val="0067537E"/>
    <w:rsid w:val="006845E4"/>
    <w:rsid w:val="006A196C"/>
    <w:rsid w:val="006B01FF"/>
    <w:rsid w:val="006C078F"/>
    <w:rsid w:val="006C3301"/>
    <w:rsid w:val="006D1B4D"/>
    <w:rsid w:val="006D430C"/>
    <w:rsid w:val="006D5DEA"/>
    <w:rsid w:val="006D6012"/>
    <w:rsid w:val="006E1E9D"/>
    <w:rsid w:val="006E46E4"/>
    <w:rsid w:val="006F1994"/>
    <w:rsid w:val="006F4C9D"/>
    <w:rsid w:val="0070148D"/>
    <w:rsid w:val="0070216C"/>
    <w:rsid w:val="0071539E"/>
    <w:rsid w:val="00721664"/>
    <w:rsid w:val="00722A41"/>
    <w:rsid w:val="0072329D"/>
    <w:rsid w:val="00725881"/>
    <w:rsid w:val="007258D2"/>
    <w:rsid w:val="0072629B"/>
    <w:rsid w:val="00733E5D"/>
    <w:rsid w:val="00735900"/>
    <w:rsid w:val="007373BF"/>
    <w:rsid w:val="0074258A"/>
    <w:rsid w:val="00747358"/>
    <w:rsid w:val="007511D1"/>
    <w:rsid w:val="00760506"/>
    <w:rsid w:val="0078030A"/>
    <w:rsid w:val="00782D88"/>
    <w:rsid w:val="007831B0"/>
    <w:rsid w:val="007865A7"/>
    <w:rsid w:val="00797341"/>
    <w:rsid w:val="007A4311"/>
    <w:rsid w:val="007A5B0D"/>
    <w:rsid w:val="007B4B86"/>
    <w:rsid w:val="007B50AC"/>
    <w:rsid w:val="007C5A41"/>
    <w:rsid w:val="007D6ACA"/>
    <w:rsid w:val="007E1074"/>
    <w:rsid w:val="007E6CD9"/>
    <w:rsid w:val="007E6ECB"/>
    <w:rsid w:val="007F6562"/>
    <w:rsid w:val="00800E32"/>
    <w:rsid w:val="00806A9F"/>
    <w:rsid w:val="00814660"/>
    <w:rsid w:val="008174BD"/>
    <w:rsid w:val="00822C71"/>
    <w:rsid w:val="00825018"/>
    <w:rsid w:val="008256A6"/>
    <w:rsid w:val="00831A58"/>
    <w:rsid w:val="00831E95"/>
    <w:rsid w:val="008341B3"/>
    <w:rsid w:val="00855855"/>
    <w:rsid w:val="008632D8"/>
    <w:rsid w:val="0086432F"/>
    <w:rsid w:val="00864953"/>
    <w:rsid w:val="00864A3B"/>
    <w:rsid w:val="00871E18"/>
    <w:rsid w:val="008723D3"/>
    <w:rsid w:val="00874816"/>
    <w:rsid w:val="0087758F"/>
    <w:rsid w:val="00881104"/>
    <w:rsid w:val="00884BE2"/>
    <w:rsid w:val="008965EB"/>
    <w:rsid w:val="008A2241"/>
    <w:rsid w:val="008B1BC0"/>
    <w:rsid w:val="008B4EF0"/>
    <w:rsid w:val="008C6EA3"/>
    <w:rsid w:val="008D0CDE"/>
    <w:rsid w:val="008D1B66"/>
    <w:rsid w:val="008E2E14"/>
    <w:rsid w:val="008E68BB"/>
    <w:rsid w:val="008E7200"/>
    <w:rsid w:val="008F089F"/>
    <w:rsid w:val="008F1EC1"/>
    <w:rsid w:val="0091416C"/>
    <w:rsid w:val="009164E3"/>
    <w:rsid w:val="00921C9C"/>
    <w:rsid w:val="009310BD"/>
    <w:rsid w:val="009373F3"/>
    <w:rsid w:val="009419A1"/>
    <w:rsid w:val="009436FE"/>
    <w:rsid w:val="00943C72"/>
    <w:rsid w:val="009525DE"/>
    <w:rsid w:val="00956EC9"/>
    <w:rsid w:val="009604E8"/>
    <w:rsid w:val="0096463A"/>
    <w:rsid w:val="0097125F"/>
    <w:rsid w:val="00971528"/>
    <w:rsid w:val="00976075"/>
    <w:rsid w:val="009761DF"/>
    <w:rsid w:val="00990D92"/>
    <w:rsid w:val="00991911"/>
    <w:rsid w:val="009A3711"/>
    <w:rsid w:val="009A56E0"/>
    <w:rsid w:val="009A7F23"/>
    <w:rsid w:val="009B2D6F"/>
    <w:rsid w:val="009C389C"/>
    <w:rsid w:val="009D39FA"/>
    <w:rsid w:val="009D4635"/>
    <w:rsid w:val="009D4EB7"/>
    <w:rsid w:val="009D4ECB"/>
    <w:rsid w:val="009E015F"/>
    <w:rsid w:val="009E2361"/>
    <w:rsid w:val="009E328E"/>
    <w:rsid w:val="009E7993"/>
    <w:rsid w:val="009F642C"/>
    <w:rsid w:val="00A07EA5"/>
    <w:rsid w:val="00A10EE8"/>
    <w:rsid w:val="00A126E0"/>
    <w:rsid w:val="00A13BBA"/>
    <w:rsid w:val="00A1622C"/>
    <w:rsid w:val="00A44C4F"/>
    <w:rsid w:val="00A50894"/>
    <w:rsid w:val="00A56850"/>
    <w:rsid w:val="00A6515D"/>
    <w:rsid w:val="00A6754D"/>
    <w:rsid w:val="00A723AF"/>
    <w:rsid w:val="00A8319C"/>
    <w:rsid w:val="00A87F17"/>
    <w:rsid w:val="00A94915"/>
    <w:rsid w:val="00AA1C0A"/>
    <w:rsid w:val="00AC2D1E"/>
    <w:rsid w:val="00AC506B"/>
    <w:rsid w:val="00AD6E55"/>
    <w:rsid w:val="00AF0EEA"/>
    <w:rsid w:val="00AF6308"/>
    <w:rsid w:val="00B1743D"/>
    <w:rsid w:val="00B17F0C"/>
    <w:rsid w:val="00B22B85"/>
    <w:rsid w:val="00B25FE8"/>
    <w:rsid w:val="00B337C8"/>
    <w:rsid w:val="00B34001"/>
    <w:rsid w:val="00B52805"/>
    <w:rsid w:val="00BA3B1F"/>
    <w:rsid w:val="00BB5E9B"/>
    <w:rsid w:val="00BB72F6"/>
    <w:rsid w:val="00BD1AE9"/>
    <w:rsid w:val="00BD21EB"/>
    <w:rsid w:val="00BD2CE1"/>
    <w:rsid w:val="00BE0F33"/>
    <w:rsid w:val="00BE1759"/>
    <w:rsid w:val="00BF042C"/>
    <w:rsid w:val="00BF4118"/>
    <w:rsid w:val="00C01830"/>
    <w:rsid w:val="00C03896"/>
    <w:rsid w:val="00C11EE7"/>
    <w:rsid w:val="00C2701C"/>
    <w:rsid w:val="00C30B89"/>
    <w:rsid w:val="00C3379D"/>
    <w:rsid w:val="00C3386D"/>
    <w:rsid w:val="00C60399"/>
    <w:rsid w:val="00C61683"/>
    <w:rsid w:val="00C619CF"/>
    <w:rsid w:val="00C71288"/>
    <w:rsid w:val="00C76C58"/>
    <w:rsid w:val="00C915FA"/>
    <w:rsid w:val="00C918F8"/>
    <w:rsid w:val="00C929D7"/>
    <w:rsid w:val="00CB20A4"/>
    <w:rsid w:val="00CB2A95"/>
    <w:rsid w:val="00CB3A57"/>
    <w:rsid w:val="00CB75F7"/>
    <w:rsid w:val="00CC34B0"/>
    <w:rsid w:val="00CF03CA"/>
    <w:rsid w:val="00D11505"/>
    <w:rsid w:val="00D12170"/>
    <w:rsid w:val="00D1437B"/>
    <w:rsid w:val="00D15AB5"/>
    <w:rsid w:val="00D2295B"/>
    <w:rsid w:val="00D23A03"/>
    <w:rsid w:val="00D279E8"/>
    <w:rsid w:val="00D31878"/>
    <w:rsid w:val="00D356D5"/>
    <w:rsid w:val="00D42730"/>
    <w:rsid w:val="00D449AB"/>
    <w:rsid w:val="00D50F41"/>
    <w:rsid w:val="00D5562F"/>
    <w:rsid w:val="00D60364"/>
    <w:rsid w:val="00D72EAA"/>
    <w:rsid w:val="00D8520F"/>
    <w:rsid w:val="00D95994"/>
    <w:rsid w:val="00D9795D"/>
    <w:rsid w:val="00DA20A9"/>
    <w:rsid w:val="00DA70C5"/>
    <w:rsid w:val="00DB1B68"/>
    <w:rsid w:val="00DB2AEC"/>
    <w:rsid w:val="00DB6BDA"/>
    <w:rsid w:val="00DB7248"/>
    <w:rsid w:val="00DD7F56"/>
    <w:rsid w:val="00DE5BA9"/>
    <w:rsid w:val="00DF1F54"/>
    <w:rsid w:val="00E078FB"/>
    <w:rsid w:val="00E1018A"/>
    <w:rsid w:val="00E12ABA"/>
    <w:rsid w:val="00E1496C"/>
    <w:rsid w:val="00E219F6"/>
    <w:rsid w:val="00E24E1A"/>
    <w:rsid w:val="00E26197"/>
    <w:rsid w:val="00E26E57"/>
    <w:rsid w:val="00E46A9B"/>
    <w:rsid w:val="00E524ED"/>
    <w:rsid w:val="00E655C1"/>
    <w:rsid w:val="00E7326F"/>
    <w:rsid w:val="00E74B36"/>
    <w:rsid w:val="00E93366"/>
    <w:rsid w:val="00EA0879"/>
    <w:rsid w:val="00EC3FD2"/>
    <w:rsid w:val="00EC61FA"/>
    <w:rsid w:val="00ED3EC3"/>
    <w:rsid w:val="00ED4493"/>
    <w:rsid w:val="00ED6D1B"/>
    <w:rsid w:val="00EE1600"/>
    <w:rsid w:val="00EF6E02"/>
    <w:rsid w:val="00F00339"/>
    <w:rsid w:val="00F004D4"/>
    <w:rsid w:val="00F02581"/>
    <w:rsid w:val="00F05622"/>
    <w:rsid w:val="00F06011"/>
    <w:rsid w:val="00F17295"/>
    <w:rsid w:val="00F17A4E"/>
    <w:rsid w:val="00F238FA"/>
    <w:rsid w:val="00F26A12"/>
    <w:rsid w:val="00F32D62"/>
    <w:rsid w:val="00F34458"/>
    <w:rsid w:val="00F41803"/>
    <w:rsid w:val="00F56A05"/>
    <w:rsid w:val="00F56CA7"/>
    <w:rsid w:val="00F631E6"/>
    <w:rsid w:val="00F72130"/>
    <w:rsid w:val="00F76FA4"/>
    <w:rsid w:val="00F91B1D"/>
    <w:rsid w:val="00FA0628"/>
    <w:rsid w:val="00FA0990"/>
    <w:rsid w:val="00FA0A2C"/>
    <w:rsid w:val="00FA7786"/>
    <w:rsid w:val="00FC092E"/>
    <w:rsid w:val="00FC35AD"/>
    <w:rsid w:val="00FC7B01"/>
    <w:rsid w:val="00FD0985"/>
    <w:rsid w:val="00FD7C2D"/>
    <w:rsid w:val="00FE7A40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55</cp:revision>
  <dcterms:created xsi:type="dcterms:W3CDTF">2016-04-22T15:06:00Z</dcterms:created>
  <dcterms:modified xsi:type="dcterms:W3CDTF">2016-04-25T16:08:00Z</dcterms:modified>
</cp:coreProperties>
</file>